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2018中国纺织科技成果对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项目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第五届“中国十大纺织科技”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备选条目征集表</w:t>
      </w:r>
    </w:p>
    <w:tbl>
      <w:tblPr>
        <w:tblStyle w:val="3"/>
        <w:tblpPr w:leftFromText="180" w:rightFromText="180" w:vertAnchor="text" w:horzAnchor="page" w:tblpX="1349" w:tblpY="552"/>
        <w:tblOverlap w:val="never"/>
        <w:tblW w:w="919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060"/>
        <w:gridCol w:w="1800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参加类别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（可单选或多选）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参加现场展示交流（以展位、演讲等形式）</w:t>
            </w:r>
          </w:p>
          <w:p>
            <w:pPr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参加第五届“中国十大纺织科技”评选（免费参评）</w:t>
            </w:r>
          </w:p>
          <w:p>
            <w:pPr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参加技术+资本对接环节，进行现场路演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申报单位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通信地址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单位网址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邮政编码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负责人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手  机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传真号码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电子信箱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280" w:firstLineChars="10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□棉纺  □印染   □毛纺  □麻纺  □针织  □产业用  □机械</w:t>
            </w:r>
          </w:p>
          <w:p>
            <w:pPr>
              <w:ind w:firstLine="240" w:firstLineChars="100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□化纤  □丝绸   □家纺  □服装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单位类别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□高等院校    □科技机构   □企业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3" w:hRule="atLeast"/>
          <w:tblCellSpacing w:w="0" w:type="dxa"/>
        </w:trPr>
        <w:tc>
          <w:tcPr>
            <w:tcW w:w="91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ind w:firstLine="280" w:firstLineChars="1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及主要业务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简介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  <w:tblCellSpacing w:w="0" w:type="dxa"/>
        </w:trPr>
        <w:tc>
          <w:tcPr>
            <w:tcW w:w="91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ind w:firstLine="280" w:firstLineChars="100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主要内容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包含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项目简介、技术创新点、推广应用情况和效果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，以及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知识产权及获奖情况、经济和社会效益分析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,1000字内）</w:t>
            </w:r>
          </w:p>
          <w:p>
            <w:pPr>
              <w:widowControl/>
              <w:ind w:firstLine="210" w:firstLineChars="100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  <w:tblCellSpacing w:w="0" w:type="dxa"/>
        </w:trPr>
        <w:tc>
          <w:tcPr>
            <w:tcW w:w="91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ind w:firstLine="280" w:firstLineChars="100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项目资金需求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（包含融资轮次，如天使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/A轮/B轮等；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融资金额、占股比例、融资目的等。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Cs w:val="21"/>
                <w:lang w:eastAsia="zh-CN"/>
              </w:rPr>
              <w:t>此项为勾选了“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Cs w:val="21"/>
                <w:lang w:val="en-US" w:eastAsia="zh-CN"/>
              </w:rPr>
              <w:t>参加技术+资本对接环节，进行现场路演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Cs w:val="21"/>
                <w:lang w:eastAsia="zh-CN"/>
              </w:rPr>
              <w:t>”的项目填写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鉴定及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推荐情况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材料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文件名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为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：201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-单位简写-项目简写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，并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按以下顺序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扫描电子版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2018中国纺织科技成果对接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项目暨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第五届“中国十大纺织科技”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备选条目征集表；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产业化应用情况报告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工商营业执照复印件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技术成果鉴定证书、获奖证书、专利证书或其他知识产权证明文件的复印件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;5.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用于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媒体报道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的成果照片，6张300dpi以上；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企业LOGO（原图）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申报单位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盖    章</w:t>
            </w:r>
          </w:p>
        </w:tc>
        <w:tc>
          <w:tcPr>
            <w:tcW w:w="7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ind w:firstLine="3920" w:firstLineChars="140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ind w:firstLine="4440" w:firstLineChars="185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申报单位（公章）</w:t>
            </w:r>
          </w:p>
          <w:p>
            <w:pPr>
              <w:widowControl/>
              <w:spacing w:before="100" w:beforeAutospacing="1" w:after="100" w:afterAutospacing="1" w:line="270" w:lineRule="atLeast"/>
              <w:ind w:firstLine="4200" w:firstLineChars="175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日期：  年   月   日</w:t>
            </w:r>
          </w:p>
        </w:tc>
      </w:tr>
    </w:tbl>
    <w:p>
      <w:pPr>
        <w:spacing w:line="400" w:lineRule="exact"/>
        <w:ind w:left="1080" w:hanging="1080" w:hangingChars="450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spacing w:line="400" w:lineRule="exact"/>
        <w:ind w:left="1080" w:hanging="1084" w:hangingChars="45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spacing w:line="400" w:lineRule="exact"/>
        <w:ind w:firstLine="720" w:firstLineChars="3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24"/>
          <w:szCs w:val="24"/>
        </w:rPr>
        <w:t>注：所有图片请以JPG格式单独提交，不要直接插入在表格中。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0190"/>
    <w:rsid w:val="004856B1"/>
    <w:rsid w:val="010856A7"/>
    <w:rsid w:val="01227A50"/>
    <w:rsid w:val="01373D73"/>
    <w:rsid w:val="022E6FB8"/>
    <w:rsid w:val="028619C9"/>
    <w:rsid w:val="02AB001B"/>
    <w:rsid w:val="035D2813"/>
    <w:rsid w:val="039F6BAA"/>
    <w:rsid w:val="03B00060"/>
    <w:rsid w:val="049F7CA5"/>
    <w:rsid w:val="04FC4550"/>
    <w:rsid w:val="05684A32"/>
    <w:rsid w:val="05B71FB0"/>
    <w:rsid w:val="06417170"/>
    <w:rsid w:val="06D00CFC"/>
    <w:rsid w:val="07611365"/>
    <w:rsid w:val="07C4693D"/>
    <w:rsid w:val="07DC5DDC"/>
    <w:rsid w:val="08724C8E"/>
    <w:rsid w:val="09BD379B"/>
    <w:rsid w:val="0CBB2DDD"/>
    <w:rsid w:val="0CD724CB"/>
    <w:rsid w:val="0D3A5F39"/>
    <w:rsid w:val="0D3D35AD"/>
    <w:rsid w:val="112E6B12"/>
    <w:rsid w:val="115D0377"/>
    <w:rsid w:val="1224514F"/>
    <w:rsid w:val="143F7DE3"/>
    <w:rsid w:val="15C35911"/>
    <w:rsid w:val="160C7B03"/>
    <w:rsid w:val="16222FEA"/>
    <w:rsid w:val="18E054D6"/>
    <w:rsid w:val="19D83BF3"/>
    <w:rsid w:val="1A535151"/>
    <w:rsid w:val="1A863DD1"/>
    <w:rsid w:val="1A9955BB"/>
    <w:rsid w:val="1AB658A3"/>
    <w:rsid w:val="1ADA4349"/>
    <w:rsid w:val="1BC702F6"/>
    <w:rsid w:val="1D026CC4"/>
    <w:rsid w:val="1D9D4EDC"/>
    <w:rsid w:val="20B5264B"/>
    <w:rsid w:val="210A3E71"/>
    <w:rsid w:val="21AD15FD"/>
    <w:rsid w:val="24E76A14"/>
    <w:rsid w:val="24F61156"/>
    <w:rsid w:val="25270F93"/>
    <w:rsid w:val="28102287"/>
    <w:rsid w:val="28A928FB"/>
    <w:rsid w:val="28CB727E"/>
    <w:rsid w:val="29033532"/>
    <w:rsid w:val="299D223C"/>
    <w:rsid w:val="2A086975"/>
    <w:rsid w:val="2B425753"/>
    <w:rsid w:val="2B4F36DA"/>
    <w:rsid w:val="2C4670AC"/>
    <w:rsid w:val="2D4642F8"/>
    <w:rsid w:val="2D526E41"/>
    <w:rsid w:val="2DC94389"/>
    <w:rsid w:val="2E166C1B"/>
    <w:rsid w:val="2F322C78"/>
    <w:rsid w:val="2F4B7CCB"/>
    <w:rsid w:val="313C3B5F"/>
    <w:rsid w:val="31564CDD"/>
    <w:rsid w:val="31912E7C"/>
    <w:rsid w:val="319260B9"/>
    <w:rsid w:val="31AD286C"/>
    <w:rsid w:val="34F353F5"/>
    <w:rsid w:val="35342B8F"/>
    <w:rsid w:val="362576D4"/>
    <w:rsid w:val="367C3A03"/>
    <w:rsid w:val="374B49FA"/>
    <w:rsid w:val="37B058DC"/>
    <w:rsid w:val="382317E2"/>
    <w:rsid w:val="38725E67"/>
    <w:rsid w:val="38974EF5"/>
    <w:rsid w:val="39FC5A88"/>
    <w:rsid w:val="3A896E44"/>
    <w:rsid w:val="3C0413BB"/>
    <w:rsid w:val="3D1C00CC"/>
    <w:rsid w:val="3D720190"/>
    <w:rsid w:val="3E995B65"/>
    <w:rsid w:val="3FCA0799"/>
    <w:rsid w:val="407D4C15"/>
    <w:rsid w:val="409B7D37"/>
    <w:rsid w:val="43873CBB"/>
    <w:rsid w:val="43B525D9"/>
    <w:rsid w:val="45BF0AFA"/>
    <w:rsid w:val="4C7B1946"/>
    <w:rsid w:val="4D366567"/>
    <w:rsid w:val="4F7F174D"/>
    <w:rsid w:val="509F7BA9"/>
    <w:rsid w:val="50A275F6"/>
    <w:rsid w:val="549D282F"/>
    <w:rsid w:val="551D79A9"/>
    <w:rsid w:val="560F5CC1"/>
    <w:rsid w:val="56DD02E0"/>
    <w:rsid w:val="5B7207D8"/>
    <w:rsid w:val="5D5E67CD"/>
    <w:rsid w:val="5DBD3FBB"/>
    <w:rsid w:val="5DCF0589"/>
    <w:rsid w:val="603F5C3A"/>
    <w:rsid w:val="60E40593"/>
    <w:rsid w:val="61301ED6"/>
    <w:rsid w:val="61F32F4C"/>
    <w:rsid w:val="6312273A"/>
    <w:rsid w:val="632321B7"/>
    <w:rsid w:val="635F15A6"/>
    <w:rsid w:val="644F363E"/>
    <w:rsid w:val="66160DAD"/>
    <w:rsid w:val="67D04A4E"/>
    <w:rsid w:val="681E3C58"/>
    <w:rsid w:val="6A032CAE"/>
    <w:rsid w:val="6A154FAB"/>
    <w:rsid w:val="6B1A2BAC"/>
    <w:rsid w:val="6ECF57BD"/>
    <w:rsid w:val="709C5FDA"/>
    <w:rsid w:val="716A50F0"/>
    <w:rsid w:val="71A54059"/>
    <w:rsid w:val="71C220A6"/>
    <w:rsid w:val="72176FE1"/>
    <w:rsid w:val="733876AF"/>
    <w:rsid w:val="74BC6473"/>
    <w:rsid w:val="74FF5B16"/>
    <w:rsid w:val="755C2BC1"/>
    <w:rsid w:val="7642390B"/>
    <w:rsid w:val="772917EB"/>
    <w:rsid w:val="77FB5A57"/>
    <w:rsid w:val="79B33BD7"/>
    <w:rsid w:val="79BD10D9"/>
    <w:rsid w:val="7B382584"/>
    <w:rsid w:val="7B5D1175"/>
    <w:rsid w:val="7C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2018-01-12T07:43:00Z</dcterms:created>
  <dc:creator>王菲</dc:creator>
  <cp:lastModifiedBy>娟</cp:lastModifiedBy>
  <dcterms:modified xsi:type="dcterms:W3CDTF">2018-02-06T04:48:43Z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